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68926" w14:textId="7EE8EFC5" w:rsidR="00A127CE" w:rsidRDefault="00A127CE">
      <w:r>
        <w:t>Odkazy</w:t>
      </w:r>
    </w:p>
    <w:p w14:paraId="0CBF17E2" w14:textId="77777777" w:rsidR="00A127CE" w:rsidRDefault="00A127CE"/>
    <w:p w14:paraId="75B3FE17" w14:textId="677ADC81" w:rsidR="00CB63BA" w:rsidRDefault="00A127CE">
      <w:hyperlink r:id="rId4" w:history="1">
        <w:r w:rsidRPr="004B0EBE">
          <w:rPr>
            <w:rStyle w:val="Hypertextovodkaz"/>
          </w:rPr>
          <w:t>https://trebicsko.trideni.cz/tridime/</w:t>
        </w:r>
      </w:hyperlink>
    </w:p>
    <w:p w14:paraId="39BC77C7" w14:textId="6F6A323A" w:rsidR="00A127CE" w:rsidRDefault="00A127CE"/>
    <w:p w14:paraId="5815D474" w14:textId="5D598519" w:rsidR="00A127CE" w:rsidRDefault="00A127CE">
      <w:hyperlink r:id="rId5" w:history="1">
        <w:r w:rsidRPr="004B0EBE">
          <w:rPr>
            <w:rStyle w:val="Hypertextovodkaz"/>
          </w:rPr>
          <w:t>https://trebicsko.trideni.cz/predchazeni-vzniku-odpadu/</w:t>
        </w:r>
      </w:hyperlink>
    </w:p>
    <w:p w14:paraId="45B168B1" w14:textId="5C5E94CA" w:rsidR="00A127CE" w:rsidRDefault="00A127CE">
      <w:hyperlink r:id="rId6" w:history="1">
        <w:r w:rsidRPr="004B0EBE">
          <w:rPr>
            <w:rStyle w:val="Hypertextovodkaz"/>
          </w:rPr>
          <w:t>https://trebicsko.trideni.cz/2021/06/30/otevirame-centrum-veci-pro-druhou-sanci/</w:t>
        </w:r>
      </w:hyperlink>
    </w:p>
    <w:p w14:paraId="219C2988" w14:textId="77777777" w:rsidR="00A127CE" w:rsidRDefault="00A127CE"/>
    <w:sectPr w:rsidR="00A12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7CE"/>
    <w:rsid w:val="007E5240"/>
    <w:rsid w:val="00A127CE"/>
    <w:rsid w:val="00CB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E6C0C"/>
  <w15:chartTrackingRefBased/>
  <w15:docId w15:val="{106C2839-5554-4F89-B909-88D7411D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127C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127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ebicsko.trideni.cz/2021/06/30/otevirame-centrum-veci-pro-druhou-sanci/" TargetMode="External"/><Relationship Id="rId5" Type="http://schemas.openxmlformats.org/officeDocument/2006/relationships/hyperlink" Target="https://trebicsko.trideni.cz/predchazeni-vzniku-odpadu/" TargetMode="External"/><Relationship Id="rId4" Type="http://schemas.openxmlformats.org/officeDocument/2006/relationships/hyperlink" Target="https://trebicsko.trideni.cz/tridime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349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1</cp:revision>
  <dcterms:created xsi:type="dcterms:W3CDTF">2022-04-05T13:35:00Z</dcterms:created>
  <dcterms:modified xsi:type="dcterms:W3CDTF">2022-04-05T13:36:00Z</dcterms:modified>
</cp:coreProperties>
</file>