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402328">
      <w:pPr>
        <w:jc w:val="center"/>
        <w:rPr>
          <w:b/>
          <w:sz w:val="40"/>
          <w:szCs w:val="40"/>
        </w:rPr>
      </w:pPr>
      <w:r w:rsidRPr="00402328">
        <w:rPr>
          <w:b/>
          <w:sz w:val="40"/>
          <w:szCs w:val="40"/>
        </w:rPr>
        <w:t>Moravskobudějovický mikroregion</w:t>
      </w:r>
    </w:p>
    <w:p w:rsidR="00402328" w:rsidRDefault="00402328">
      <w:pPr>
        <w:rPr>
          <w:b/>
          <w:sz w:val="40"/>
          <w:szCs w:val="40"/>
        </w:rPr>
      </w:pPr>
    </w:p>
    <w:p w:rsidR="00402328" w:rsidRDefault="00402328" w:rsidP="00402328">
      <w:pPr>
        <w:jc w:val="center"/>
        <w:rPr>
          <w:b/>
          <w:sz w:val="28"/>
          <w:szCs w:val="28"/>
          <w:u w:val="single"/>
        </w:rPr>
      </w:pPr>
      <w:r w:rsidRPr="00402328">
        <w:rPr>
          <w:b/>
          <w:sz w:val="28"/>
          <w:szCs w:val="28"/>
          <w:u w:val="single"/>
        </w:rPr>
        <w:t>Rozpočtový výhled na roky 201</w:t>
      </w:r>
      <w:r w:rsidR="00F66EDE">
        <w:rPr>
          <w:b/>
          <w:sz w:val="28"/>
          <w:szCs w:val="28"/>
          <w:u w:val="single"/>
        </w:rPr>
        <w:t>7</w:t>
      </w:r>
      <w:r w:rsidRPr="004023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201</w:t>
      </w:r>
      <w:r w:rsidR="00F66EDE">
        <w:rPr>
          <w:b/>
          <w:sz w:val="28"/>
          <w:szCs w:val="28"/>
          <w:u w:val="single"/>
        </w:rPr>
        <w:t>9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7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9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Pr="001D6699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Pr="001D6699"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6F6F">
        <w:rPr>
          <w:sz w:val="28"/>
          <w:szCs w:val="28"/>
        </w:rPr>
        <w:t>.000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02328" w:rsidRP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2328"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06F6F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2328"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="00402328" w:rsidRPr="001D6699">
        <w:rPr>
          <w:sz w:val="28"/>
          <w:szCs w:val="28"/>
        </w:rPr>
        <w:t>00</w:t>
      </w:r>
      <w:r w:rsidR="00406F6F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6F6F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</w:p>
    <w:p w:rsidR="001D6699" w:rsidRPr="001D6699" w:rsidRDefault="001D6699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7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9</w:t>
      </w: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D6770B">
        <w:rPr>
          <w:sz w:val="28"/>
          <w:szCs w:val="28"/>
        </w:rPr>
        <w:tab/>
      </w:r>
      <w:r w:rsidR="00D6770B">
        <w:rPr>
          <w:sz w:val="28"/>
          <w:szCs w:val="28"/>
        </w:rPr>
        <w:tab/>
        <w:t xml:space="preserve">  </w:t>
      </w:r>
      <w:r w:rsidR="00F66EDE">
        <w:rPr>
          <w:sz w:val="28"/>
          <w:szCs w:val="28"/>
        </w:rPr>
        <w:t>300</w:t>
      </w:r>
      <w:r w:rsidR="00406F6F"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00</w:t>
      </w:r>
      <w:r w:rsidR="00D6770B"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00</w:t>
      </w:r>
      <w:r w:rsidR="00406F6F">
        <w:rPr>
          <w:sz w:val="28"/>
          <w:szCs w:val="28"/>
        </w:rPr>
        <w:t>.000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66EDE">
        <w:rPr>
          <w:sz w:val="28"/>
          <w:szCs w:val="28"/>
        </w:rPr>
        <w:t>30</w:t>
      </w:r>
      <w:r w:rsidR="00E40890">
        <w:rPr>
          <w:sz w:val="28"/>
          <w:szCs w:val="28"/>
        </w:rPr>
        <w:t>0</w:t>
      </w:r>
      <w:r w:rsidR="00CF6DD0">
        <w:rPr>
          <w:sz w:val="28"/>
          <w:szCs w:val="28"/>
        </w:rPr>
        <w:t>.000</w:t>
      </w:r>
      <w:r w:rsidR="00CF6DD0"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</w:t>
      </w:r>
      <w:r w:rsidR="0059529B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0.000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D6699" w:rsidRPr="001640E5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7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9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406F6F">
        <w:rPr>
          <w:sz w:val="28"/>
          <w:szCs w:val="28"/>
        </w:rPr>
        <w:tab/>
      </w:r>
      <w:r w:rsidR="00AA67D1">
        <w:rPr>
          <w:sz w:val="28"/>
          <w:szCs w:val="28"/>
        </w:rPr>
        <w:t>5021</w:t>
      </w:r>
      <w:r w:rsidR="00C729BB">
        <w:rPr>
          <w:sz w:val="28"/>
          <w:szCs w:val="28"/>
        </w:rPr>
        <w:tab/>
      </w:r>
      <w:r w:rsidR="00AA67D1">
        <w:rPr>
          <w:sz w:val="28"/>
          <w:szCs w:val="28"/>
        </w:rPr>
        <w:t>Ostatní os.</w:t>
      </w:r>
      <w:r w:rsidR="00BF148C">
        <w:rPr>
          <w:sz w:val="28"/>
          <w:szCs w:val="28"/>
        </w:rPr>
        <w:t xml:space="preserve"> </w:t>
      </w:r>
      <w:proofErr w:type="gramStart"/>
      <w:r w:rsidR="00AA67D1">
        <w:rPr>
          <w:sz w:val="28"/>
          <w:szCs w:val="28"/>
        </w:rPr>
        <w:t>výdaje</w:t>
      </w:r>
      <w:proofErr w:type="gramEnd"/>
      <w:r w:rsidR="00AA67D1">
        <w:rPr>
          <w:sz w:val="28"/>
          <w:szCs w:val="28"/>
        </w:rPr>
        <w:tab/>
      </w:r>
      <w:r w:rsidR="00406F6F">
        <w:rPr>
          <w:sz w:val="28"/>
          <w:szCs w:val="28"/>
        </w:rPr>
        <w:tab/>
        <w:t>2</w:t>
      </w:r>
      <w:r>
        <w:rPr>
          <w:sz w:val="28"/>
          <w:szCs w:val="28"/>
        </w:rPr>
        <w:t>0.000</w:t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 w:rsidR="00406F6F">
        <w:rPr>
          <w:sz w:val="28"/>
          <w:szCs w:val="28"/>
        </w:rPr>
        <w:t>.000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D6770B">
        <w:rPr>
          <w:sz w:val="28"/>
          <w:szCs w:val="28"/>
        </w:rPr>
        <w:t>5169</w:t>
      </w:r>
      <w:r w:rsidR="00C729BB">
        <w:rPr>
          <w:sz w:val="28"/>
          <w:szCs w:val="28"/>
        </w:rPr>
        <w:tab/>
      </w:r>
      <w:r w:rsidR="0012273A">
        <w:rPr>
          <w:sz w:val="28"/>
          <w:szCs w:val="28"/>
        </w:rPr>
        <w:t>Služby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>5175</w:t>
      </w:r>
      <w:r w:rsidR="0012273A">
        <w:rPr>
          <w:sz w:val="28"/>
          <w:szCs w:val="28"/>
        </w:rPr>
        <w:tab/>
        <w:t>Pohoštění</w:t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34312C">
        <w:rPr>
          <w:sz w:val="28"/>
          <w:szCs w:val="28"/>
        </w:rPr>
        <w:t>2</w:t>
      </w:r>
      <w:r w:rsidR="00F66EDE">
        <w:rPr>
          <w:sz w:val="28"/>
          <w:szCs w:val="28"/>
        </w:rPr>
        <w:t>0.000</w:t>
      </w:r>
      <w:r w:rsidR="00F66EDE"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 w:rsidR="00AA67D1">
        <w:rPr>
          <w:sz w:val="28"/>
          <w:szCs w:val="28"/>
        </w:rPr>
        <w:t>0.000</w:t>
      </w:r>
      <w:r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>
        <w:rPr>
          <w:sz w:val="28"/>
          <w:szCs w:val="28"/>
        </w:rPr>
        <w:t>0.000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AA67D1">
        <w:rPr>
          <w:sz w:val="28"/>
          <w:szCs w:val="28"/>
        </w:rPr>
        <w:t>5139</w:t>
      </w:r>
      <w:r w:rsidR="00AA67D1">
        <w:rPr>
          <w:sz w:val="28"/>
          <w:szCs w:val="28"/>
        </w:rPr>
        <w:tab/>
        <w:t>Materiál</w:t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</w:t>
      </w:r>
      <w:r w:rsidR="00C729BB">
        <w:rPr>
          <w:sz w:val="28"/>
          <w:szCs w:val="28"/>
        </w:rPr>
        <w:t>5</w:t>
      </w:r>
      <w:r w:rsidR="00F66EDE">
        <w:rPr>
          <w:sz w:val="28"/>
          <w:szCs w:val="28"/>
        </w:rPr>
        <w:t>.000</w:t>
      </w:r>
      <w:r w:rsidR="00F66EDE">
        <w:rPr>
          <w:sz w:val="28"/>
          <w:szCs w:val="28"/>
        </w:rPr>
        <w:tab/>
      </w:r>
      <w:r w:rsidR="000057A0">
        <w:rPr>
          <w:sz w:val="28"/>
          <w:szCs w:val="28"/>
        </w:rPr>
        <w:t>2</w:t>
      </w:r>
      <w:r w:rsidR="00C729BB">
        <w:rPr>
          <w:sz w:val="28"/>
          <w:szCs w:val="28"/>
        </w:rPr>
        <w:t>5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0057A0">
        <w:rPr>
          <w:sz w:val="28"/>
          <w:szCs w:val="28"/>
        </w:rPr>
        <w:t>2</w:t>
      </w:r>
      <w:r w:rsidR="00C729BB">
        <w:rPr>
          <w:sz w:val="28"/>
          <w:szCs w:val="28"/>
        </w:rPr>
        <w:t>5</w:t>
      </w:r>
      <w:r>
        <w:rPr>
          <w:sz w:val="28"/>
          <w:szCs w:val="28"/>
        </w:rPr>
        <w:t>.000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5194</w:t>
      </w:r>
      <w:r>
        <w:rPr>
          <w:sz w:val="28"/>
          <w:szCs w:val="28"/>
        </w:rPr>
        <w:tab/>
        <w:t>Věcné dary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</w:p>
    <w:p w:rsidR="00C729BB" w:rsidRPr="00D6770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5164</w:t>
      </w:r>
      <w:r>
        <w:rPr>
          <w:sz w:val="28"/>
          <w:szCs w:val="28"/>
        </w:rPr>
        <w:tab/>
        <w:t>Nájemné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5163</w:t>
      </w:r>
      <w:r w:rsidR="00F66EDE">
        <w:rPr>
          <w:sz w:val="28"/>
          <w:szCs w:val="28"/>
        </w:rPr>
        <w:tab/>
        <w:t>Služby peněž.</w:t>
      </w:r>
      <w:r w:rsidR="00BF148C">
        <w:rPr>
          <w:sz w:val="28"/>
          <w:szCs w:val="28"/>
        </w:rPr>
        <w:t xml:space="preserve"> </w:t>
      </w:r>
      <w:r w:rsidR="00F66EDE">
        <w:rPr>
          <w:sz w:val="28"/>
          <w:szCs w:val="28"/>
        </w:rPr>
        <w:t>ústavů</w:t>
      </w:r>
      <w:r w:rsidR="00F66EDE">
        <w:rPr>
          <w:sz w:val="28"/>
          <w:szCs w:val="28"/>
        </w:rPr>
        <w:tab/>
      </w:r>
      <w:r w:rsidR="00BF148C">
        <w:rPr>
          <w:sz w:val="28"/>
          <w:szCs w:val="28"/>
        </w:rPr>
        <w:t xml:space="preserve">  </w:t>
      </w:r>
      <w:r w:rsidR="00C729BB">
        <w:rPr>
          <w:sz w:val="28"/>
          <w:szCs w:val="28"/>
        </w:rPr>
        <w:t>5.0</w:t>
      </w:r>
      <w:r>
        <w:rPr>
          <w:sz w:val="28"/>
          <w:szCs w:val="28"/>
        </w:rPr>
        <w:t>00</w:t>
      </w:r>
      <w:r w:rsidR="00BF148C">
        <w:rPr>
          <w:sz w:val="28"/>
          <w:szCs w:val="28"/>
        </w:rPr>
        <w:tab/>
        <w:t xml:space="preserve">  </w:t>
      </w:r>
      <w:r w:rsidR="00C729BB">
        <w:rPr>
          <w:sz w:val="28"/>
          <w:szCs w:val="28"/>
        </w:rPr>
        <w:t>5000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BF148C">
        <w:rPr>
          <w:sz w:val="28"/>
          <w:szCs w:val="28"/>
        </w:rPr>
        <w:t xml:space="preserve">  </w:t>
      </w:r>
      <w:r w:rsidR="00C729BB">
        <w:rPr>
          <w:sz w:val="28"/>
          <w:szCs w:val="28"/>
        </w:rPr>
        <w:t>5.0</w:t>
      </w:r>
      <w:r w:rsidR="00406F6F">
        <w:rPr>
          <w:sz w:val="28"/>
          <w:szCs w:val="28"/>
        </w:rPr>
        <w:t>00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750.000</w:t>
      </w:r>
      <w:r>
        <w:rPr>
          <w:sz w:val="28"/>
          <w:szCs w:val="28"/>
        </w:rPr>
        <w:tab/>
        <w:t>750.000</w:t>
      </w:r>
      <w:r>
        <w:rPr>
          <w:sz w:val="28"/>
          <w:szCs w:val="28"/>
        </w:rPr>
        <w:tab/>
        <w:t>750.000</w:t>
      </w:r>
    </w:p>
    <w:p w:rsidR="00406F6F" w:rsidRDefault="00F66EDE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6409 5901</w:t>
      </w:r>
      <w:r>
        <w:rPr>
          <w:sz w:val="28"/>
          <w:szCs w:val="28"/>
        </w:rPr>
        <w:tab/>
        <w:t>Nespecifikované rezervy</w:t>
      </w:r>
      <w:r>
        <w:rPr>
          <w:sz w:val="28"/>
          <w:szCs w:val="28"/>
        </w:rPr>
        <w:tab/>
        <w:t>300.000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>
        <w:rPr>
          <w:sz w:val="28"/>
          <w:szCs w:val="28"/>
        </w:rPr>
        <w:t>00.000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>
        <w:rPr>
          <w:sz w:val="28"/>
          <w:szCs w:val="28"/>
        </w:rPr>
        <w:t>00.000</w:t>
      </w:r>
      <w:r>
        <w:rPr>
          <w:sz w:val="28"/>
          <w:szCs w:val="28"/>
        </w:rPr>
        <w:tab/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1,200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1,200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1,200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  <w:r w:rsidR="00200D37">
        <w:rPr>
          <w:sz w:val="28"/>
          <w:szCs w:val="28"/>
        </w:rPr>
        <w:t>:</w:t>
      </w: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7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9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BB" w:rsidRPr="00C729BB">
        <w:rPr>
          <w:sz w:val="28"/>
          <w:szCs w:val="28"/>
        </w:rPr>
        <w:t>900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12273A" w:rsidRPr="00C729BB">
        <w:rPr>
          <w:sz w:val="28"/>
          <w:szCs w:val="28"/>
        </w:rPr>
        <w:t>00</w:t>
      </w:r>
      <w:r w:rsidR="0012273A" w:rsidRPr="00C729BB">
        <w:rPr>
          <w:sz w:val="28"/>
          <w:szCs w:val="28"/>
        </w:rPr>
        <w:tab/>
      </w:r>
      <w:r w:rsidR="0012273A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900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406F6F" w:rsidRPr="00C729BB">
        <w:rPr>
          <w:sz w:val="28"/>
          <w:szCs w:val="28"/>
        </w:rPr>
        <w:tab/>
      </w:r>
      <w:r w:rsidR="00406F6F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900</w:t>
      </w:r>
      <w:r w:rsidR="00406F6F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406F6F" w:rsidRPr="00C729BB">
        <w:rPr>
          <w:sz w:val="28"/>
          <w:szCs w:val="28"/>
        </w:rPr>
        <w:t>00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BB" w:rsidRPr="00C729BB">
        <w:rPr>
          <w:sz w:val="28"/>
          <w:szCs w:val="28"/>
        </w:rPr>
        <w:t>300</w:t>
      </w:r>
      <w:r w:rsidR="00E40890" w:rsidRPr="00C729BB">
        <w:rPr>
          <w:sz w:val="28"/>
          <w:szCs w:val="28"/>
        </w:rPr>
        <w:t>.</w:t>
      </w:r>
      <w:r w:rsidRPr="00C729BB">
        <w:rPr>
          <w:sz w:val="28"/>
          <w:szCs w:val="28"/>
        </w:rPr>
        <w:t>000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300</w:t>
      </w:r>
      <w:r w:rsidRPr="00C729BB">
        <w:rPr>
          <w:sz w:val="28"/>
          <w:szCs w:val="28"/>
        </w:rPr>
        <w:t>.000</w:t>
      </w:r>
      <w:r w:rsidR="00406F6F" w:rsidRPr="00C729BB">
        <w:rPr>
          <w:sz w:val="28"/>
          <w:szCs w:val="28"/>
        </w:rPr>
        <w:tab/>
      </w:r>
      <w:r w:rsidR="00406F6F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30</w:t>
      </w:r>
      <w:r w:rsidR="003F20E4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.000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BB" w:rsidRPr="00C729BB">
        <w:rPr>
          <w:sz w:val="28"/>
          <w:szCs w:val="28"/>
        </w:rPr>
        <w:t>1.200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1,200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1,200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</w:p>
    <w:p w:rsidR="00200D37" w:rsidRDefault="00200D37" w:rsidP="00BD4160">
      <w:pPr>
        <w:jc w:val="both"/>
        <w:rPr>
          <w:sz w:val="28"/>
          <w:szCs w:val="28"/>
        </w:rPr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F66EDE">
        <w:t>7</w:t>
      </w:r>
      <w:r w:rsidR="005A0BFB">
        <w:t>. 1</w:t>
      </w:r>
      <w:r w:rsidR="000057A0">
        <w:t>2.201</w:t>
      </w:r>
      <w:r w:rsidR="00F66EDE">
        <w:t>6</w:t>
      </w:r>
    </w:p>
    <w:p w:rsidR="00BD4160" w:rsidRDefault="00BD4160" w:rsidP="00BD4160">
      <w:pPr>
        <w:jc w:val="both"/>
      </w:pPr>
      <w:r>
        <w:t>Sestavil: Ing. Bohumil Horník</w:t>
      </w:r>
      <w:r w:rsidR="00200D37">
        <w:t>, v.</w:t>
      </w:r>
      <w:r w:rsidR="001640E5">
        <w:t xml:space="preserve"> </w:t>
      </w:r>
      <w:r w:rsidR="00200D37">
        <w:t>r.</w:t>
      </w:r>
    </w:p>
    <w:p w:rsidR="001640E5" w:rsidRDefault="001640E5" w:rsidP="00BD4160">
      <w:pPr>
        <w:jc w:val="both"/>
      </w:pPr>
    </w:p>
    <w:p w:rsidR="001640E5" w:rsidRDefault="001640E5" w:rsidP="001640E5">
      <w:pPr>
        <w:jc w:val="both"/>
        <w:rPr>
          <w:sz w:val="28"/>
          <w:szCs w:val="28"/>
        </w:rPr>
      </w:pPr>
      <w:r>
        <w:rPr>
          <w:sz w:val="28"/>
          <w:szCs w:val="28"/>
        </w:rPr>
        <w:t>Schválen členskou schůzí mikroregionu 9. 12. 2016</w:t>
      </w:r>
    </w:p>
    <w:p w:rsidR="001640E5" w:rsidRDefault="001640E5" w:rsidP="00BD4160">
      <w:pPr>
        <w:jc w:val="both"/>
        <w:rPr>
          <w:sz w:val="28"/>
          <w:szCs w:val="28"/>
        </w:rPr>
      </w:pPr>
      <w:r>
        <w:rPr>
          <w:sz w:val="28"/>
          <w:szCs w:val="28"/>
        </w:rPr>
        <w:t>Usnesení číslo: 9/12/2016/3</w:t>
      </w:r>
    </w:p>
    <w:p w:rsidR="001640E5" w:rsidRDefault="001640E5" w:rsidP="00BD4160">
      <w:pPr>
        <w:jc w:val="both"/>
        <w:rPr>
          <w:sz w:val="28"/>
          <w:szCs w:val="28"/>
        </w:rPr>
      </w:pPr>
      <w:r>
        <w:rPr>
          <w:sz w:val="28"/>
          <w:szCs w:val="28"/>
        </w:rPr>
        <w:t>Jaroslav Kunst, v. r.</w:t>
      </w:r>
    </w:p>
    <w:p w:rsidR="004D61E1" w:rsidRDefault="004D61E1" w:rsidP="00BD4160">
      <w:pPr>
        <w:jc w:val="both"/>
        <w:rPr>
          <w:sz w:val="28"/>
          <w:szCs w:val="28"/>
        </w:rPr>
      </w:pPr>
    </w:p>
    <w:p w:rsidR="004D61E1" w:rsidRDefault="004D61E1" w:rsidP="00BD4160">
      <w:pPr>
        <w:jc w:val="both"/>
        <w:rPr>
          <w:sz w:val="28"/>
          <w:szCs w:val="28"/>
        </w:rPr>
      </w:pPr>
      <w:r>
        <w:rPr>
          <w:sz w:val="28"/>
          <w:szCs w:val="28"/>
        </w:rPr>
        <w:t>Zveřejněno zákonným způsobem: 22. 3.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podpis, razítko</w:t>
      </w:r>
    </w:p>
    <w:p w:rsidR="004D61E1" w:rsidRDefault="004D61E1" w:rsidP="00BD4160">
      <w:pPr>
        <w:jc w:val="both"/>
        <w:rPr>
          <w:sz w:val="28"/>
          <w:szCs w:val="28"/>
        </w:rPr>
      </w:pPr>
    </w:p>
    <w:p w:rsidR="004D61E1" w:rsidRPr="001640E5" w:rsidRDefault="004D61E1" w:rsidP="00BD416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Datum sejmutí: do schválení střednědobého výhledu rozpočtu 2019 - 2020</w:t>
      </w:r>
    </w:p>
    <w:sectPr w:rsidR="004D61E1" w:rsidRPr="001640E5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010321"/>
    <w:rsid w:val="0012273A"/>
    <w:rsid w:val="001640E5"/>
    <w:rsid w:val="001D6699"/>
    <w:rsid w:val="00200D37"/>
    <w:rsid w:val="003075D5"/>
    <w:rsid w:val="0034312C"/>
    <w:rsid w:val="003F20E4"/>
    <w:rsid w:val="00402328"/>
    <w:rsid w:val="00406F6F"/>
    <w:rsid w:val="004406B8"/>
    <w:rsid w:val="004D61E1"/>
    <w:rsid w:val="004D6C1F"/>
    <w:rsid w:val="0059529B"/>
    <w:rsid w:val="005956BF"/>
    <w:rsid w:val="005A0BFB"/>
    <w:rsid w:val="005E368C"/>
    <w:rsid w:val="007A4F33"/>
    <w:rsid w:val="00894466"/>
    <w:rsid w:val="0089508D"/>
    <w:rsid w:val="0095205D"/>
    <w:rsid w:val="00A12934"/>
    <w:rsid w:val="00A93622"/>
    <w:rsid w:val="00AA67D1"/>
    <w:rsid w:val="00AE7BA3"/>
    <w:rsid w:val="00B20773"/>
    <w:rsid w:val="00BD4160"/>
    <w:rsid w:val="00BF148C"/>
    <w:rsid w:val="00C729BB"/>
    <w:rsid w:val="00CB3A54"/>
    <w:rsid w:val="00CF6DD0"/>
    <w:rsid w:val="00D16A7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Kunst Jaroslav</cp:lastModifiedBy>
  <cp:revision>8</cp:revision>
  <cp:lastPrinted>2016-12-09T11:06:00Z</cp:lastPrinted>
  <dcterms:created xsi:type="dcterms:W3CDTF">2016-12-07T12:21:00Z</dcterms:created>
  <dcterms:modified xsi:type="dcterms:W3CDTF">2017-03-22T12:14:00Z</dcterms:modified>
</cp:coreProperties>
</file>